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start"/>
        <w:rPr/>
      </w:pPr>
      <w:r>
        <w:rPr>
          <w:rStyle w:val="Strong"/>
        </w:rPr>
        <w:t>CONTRATO DE ALUGUEL DE GARAGEM</w:t>
      </w:r>
    </w:p>
    <w:p>
      <w:pPr>
        <w:pStyle w:val="BodyText"/>
        <w:bidi w:val="0"/>
        <w:jc w:val="start"/>
        <w:rPr/>
      </w:pPr>
      <w:r>
        <w:rPr>
          <w:rStyle w:val="Strong"/>
        </w:rPr>
        <w:t>IDENTIFICAÇÃO DAS PARTES CONTRATANTES</w:t>
      </w:r>
    </w:p>
    <w:p>
      <w:pPr>
        <w:pStyle w:val="BodyText"/>
        <w:bidi w:val="0"/>
        <w:jc w:val="start"/>
        <w:rPr/>
      </w:pPr>
      <w:r>
        <w:rPr>
          <w:rStyle w:val="Strong"/>
        </w:rPr>
        <w:t>LOCADOR:</w:t>
      </w:r>
      <w:r>
        <w:rPr/>
        <w:t xml:space="preserve"> (Nome do Locador), (Nacionalidade), (Estado Civil), (Profissão), portador da Cédula de Identidade RG nº (Número do RG) e inscrito no CPF sob o nº (Número do CPF), residente e domiciliado à (Endereço Completo), doravante denominado LOCADOR.</w:t>
      </w:r>
    </w:p>
    <w:p>
      <w:pPr>
        <w:pStyle w:val="BodyText"/>
        <w:bidi w:val="0"/>
        <w:jc w:val="start"/>
        <w:rPr/>
      </w:pPr>
      <w:r>
        <w:rPr>
          <w:rStyle w:val="Strong"/>
        </w:rPr>
        <w:t>LOCATÁRIO:</w:t>
      </w:r>
      <w:r>
        <w:rPr/>
        <w:t xml:space="preserve"> (Nome do Locatário), (Nacionalidade), (Estado Civil), (Profissão), portador da Cédula de Identidade RG nº (Número do RG) e inscrito no CPF sob o nº (Número do CPF), residente e domiciliado à (Endereço Completo), doravante denominado LOCATÁRIO.</w:t>
      </w:r>
    </w:p>
    <w:p>
      <w:pPr>
        <w:pStyle w:val="BodyText"/>
        <w:bidi w:val="0"/>
        <w:jc w:val="start"/>
        <w:rPr/>
      </w:pPr>
      <w:r>
        <w:rPr/>
        <w:t>As partes acima identificadas têm, entre si, justo e acertado o presente Contrato de Aluguel de Garagem, que se regerá pelas cláusulas e condições seguintes, bem como pela legislação aplicável.</w:t>
      </w:r>
    </w:p>
    <w:p>
      <w:pPr>
        <w:pStyle w:val="BodyText"/>
        <w:bidi w:val="0"/>
        <w:jc w:val="start"/>
        <w:rPr/>
      </w:pPr>
      <w:r>
        <w:rPr>
          <w:rStyle w:val="Strong"/>
        </w:rPr>
        <w:t>CLÁUSULA 1ª - DO OBJETO</w:t>
      </w:r>
    </w:p>
    <w:p>
      <w:pPr>
        <w:pStyle w:val="BodyText"/>
        <w:bidi w:val="0"/>
        <w:jc w:val="start"/>
        <w:rPr/>
      </w:pPr>
      <w:r>
        <w:rPr/>
        <w:t>O presente contrato tem como objeto o aluguel da vaga de garagem localizada à (Endereço Completo da Garagem), vaga nº (Número da Vaga), de propriedade do LOCADOR.</w:t>
      </w:r>
    </w:p>
    <w:p>
      <w:pPr>
        <w:pStyle w:val="BodyText"/>
        <w:bidi w:val="0"/>
        <w:jc w:val="start"/>
        <w:rPr/>
      </w:pPr>
      <w:r>
        <w:rPr>
          <w:rStyle w:val="Strong"/>
        </w:rPr>
        <w:t>CLÁUSULA 2ª - DO PRAZO</w:t>
      </w:r>
    </w:p>
    <w:p>
      <w:pPr>
        <w:pStyle w:val="BodyText"/>
        <w:bidi w:val="0"/>
        <w:jc w:val="start"/>
        <w:rPr/>
      </w:pPr>
      <w:r>
        <w:rPr/>
        <w:t>O prazo de locação é de (especificar a duração do contrato, ex: 12 meses), com início em (data de início) e término em (data de término), podendo ser renovado por igual período mediante acordo entre as partes.</w:t>
      </w:r>
    </w:p>
    <w:p>
      <w:pPr>
        <w:pStyle w:val="BodyText"/>
        <w:bidi w:val="0"/>
        <w:jc w:val="start"/>
        <w:rPr/>
      </w:pPr>
      <w:r>
        <w:rPr>
          <w:rStyle w:val="Strong"/>
        </w:rPr>
        <w:t>CLÁUSULA 3ª - DO VALOR E FORMA DE PAGAMENTO</w:t>
      </w:r>
    </w:p>
    <w:p>
      <w:pPr>
        <w:pStyle w:val="BodyText"/>
        <w:bidi w:val="0"/>
        <w:jc w:val="start"/>
        <w:rPr/>
      </w:pPr>
      <w:r>
        <w:rPr/>
        <w:t>O valor do aluguel mensal da vaga de garagem é de R$ (Valor) (Valor por extenso), a ser pago até o dia (dia do mês) de cada mês, mediante depósito bancário na conta do LOCADOR, de titularidade (Nome do Titular da Conta), Banco (Nome do Banco), Agência (Número da Agência), Conta Corrente (Número da Conta).</w:t>
      </w:r>
    </w:p>
    <w:p>
      <w:pPr>
        <w:pStyle w:val="BodyText"/>
        <w:bidi w:val="0"/>
        <w:jc w:val="start"/>
        <w:rPr/>
      </w:pPr>
      <w:r>
        <w:rPr>
          <w:rStyle w:val="Strong"/>
        </w:rPr>
        <w:t>CLÁUSULA 4ª - DOS ENCARGOS</w:t>
      </w:r>
    </w:p>
    <w:p>
      <w:pPr>
        <w:pStyle w:val="BodyText"/>
        <w:bidi w:val="0"/>
        <w:jc w:val="start"/>
        <w:rPr/>
      </w:pPr>
      <w:r>
        <w:rPr/>
        <w:t>Além do valor do aluguel, o LOCATÁRIO será responsável pelo pagamento de quaisquer encargos referentes ao uso da vaga de garagem, tais como despesas condominiais específicas da vaga, caso existam, e eventuais multas decorrentes do uso inadequado ou infrações de trânsito.</w:t>
      </w:r>
    </w:p>
    <w:p>
      <w:pPr>
        <w:pStyle w:val="BodyText"/>
        <w:bidi w:val="0"/>
        <w:jc w:val="start"/>
        <w:rPr/>
      </w:pPr>
      <w:r>
        <w:rPr>
          <w:rStyle w:val="Strong"/>
        </w:rPr>
        <w:t>CLÁUSULA 5ª - DAS OBRIGAÇÕES DO LOCADOR</w:t>
      </w:r>
    </w:p>
    <w:p>
      <w:pPr>
        <w:pStyle w:val="BodyText"/>
        <w:bidi w:val="0"/>
        <w:jc w:val="start"/>
        <w:rPr/>
      </w:pPr>
      <w:r>
        <w:rPr/>
        <w:t>O LOCADOR se obriga a: a) Entregar a vaga de garagem em perfeito estado de uso e conservação; b) Garantir ao LOCATÁRIO o uso pacífico da vaga durante todo o período do contrato.</w:t>
      </w:r>
    </w:p>
    <w:p>
      <w:pPr>
        <w:pStyle w:val="BodyText"/>
        <w:bidi w:val="0"/>
        <w:jc w:val="start"/>
        <w:rPr/>
      </w:pPr>
      <w:r>
        <w:rPr>
          <w:rStyle w:val="Strong"/>
        </w:rPr>
        <w:t>CLÁUSULA 6ª - DAS OBRIGAÇÕES DO LOCATÁRIO</w:t>
      </w:r>
    </w:p>
    <w:p>
      <w:pPr>
        <w:pStyle w:val="BodyText"/>
        <w:bidi w:val="0"/>
        <w:jc w:val="start"/>
        <w:rPr/>
      </w:pPr>
      <w:r>
        <w:rPr/>
        <w:t>O LOCATÁRIO se obriga a: a) Utilizar a vaga de garagem exclusivamente para a guarda de veículos de sua propriedade; b) Zelar pela conservação e bom uso da vaga; c) Não ceder ou sublocar a vaga, no todo ou em parte, sem prévia e expressa autorização do LOCADOR; d) Informar ao LOCADOR qualquer dano ou problema que impeça o uso regular da vaga; e) Pagar pontualmente o aluguel e encargos devidos.</w:t>
      </w:r>
    </w:p>
    <w:p>
      <w:pPr>
        <w:pStyle w:val="BodyText"/>
        <w:bidi w:val="0"/>
        <w:jc w:val="start"/>
        <w:rPr/>
      </w:pPr>
      <w:r>
        <w:rPr>
          <w:rStyle w:val="Strong"/>
        </w:rPr>
        <w:t>CLÁUSULA 7ª - DA RESCISÃO</w:t>
      </w:r>
    </w:p>
    <w:p>
      <w:pPr>
        <w:pStyle w:val="BodyText"/>
        <w:bidi w:val="0"/>
        <w:jc w:val="start"/>
        <w:rPr/>
      </w:pPr>
      <w:r>
        <w:rPr/>
        <w:t>O presente contrato poderá ser rescindido por qualquer das partes, mediante aviso prévio por escrito com antecedência mínima de 30 (trinta) dias. Em caso de descumprimento de qualquer cláusula aqui pactuada, a parte prejudicada poderá rescindir o contrato de imediato, sem prejuízo de eventuais indenizações cabíveis.</w:t>
      </w:r>
    </w:p>
    <w:p>
      <w:pPr>
        <w:pStyle w:val="BodyText"/>
        <w:bidi w:val="0"/>
        <w:jc w:val="start"/>
        <w:rPr/>
      </w:pPr>
      <w:r>
        <w:rPr>
          <w:rStyle w:val="Strong"/>
        </w:rPr>
        <w:t>CLÁUSULA 8ª - DAS DISPOSIÇÕES GERAIS</w:t>
      </w:r>
    </w:p>
    <w:p>
      <w:pPr>
        <w:pStyle w:val="BodyText"/>
        <w:bidi w:val="0"/>
        <w:jc w:val="start"/>
        <w:rPr/>
      </w:pPr>
      <w:r>
        <w:rPr/>
        <w:t>Qualquer alteração nas condições ora pactuadas deverá ser feita por escrito e assinada por ambas as partes. O presente contrato constitui o entendimento completo entre as partes, substituindo quaisquer acordos, propostas ou entendimentos anteriores.</w:t>
      </w:r>
    </w:p>
    <w:p>
      <w:pPr>
        <w:pStyle w:val="BodyText"/>
        <w:bidi w:val="0"/>
        <w:jc w:val="start"/>
        <w:rPr/>
      </w:pPr>
      <w:r>
        <w:rPr>
          <w:rStyle w:val="Strong"/>
        </w:rPr>
        <w:t>CLÁUSULA 9ª - DO FORO</w:t>
      </w:r>
    </w:p>
    <w:p>
      <w:pPr>
        <w:pStyle w:val="BodyText"/>
        <w:bidi w:val="0"/>
        <w:jc w:val="start"/>
        <w:rPr/>
      </w:pPr>
      <w:r>
        <w:rPr/>
        <w:t>Para dirimir quaisquer controvérsias oriundas do presente contrato, as partes elegem o foro da comarca de (cidade), com renúncia a qualquer outro, por mais privilegiado que seja.</w:t>
      </w:r>
    </w:p>
    <w:p>
      <w:pPr>
        <w:pStyle w:val="BodyText"/>
        <w:bidi w:val="0"/>
        <w:jc w:val="start"/>
        <w:rPr/>
      </w:pPr>
      <w:r>
        <w:rPr/>
        <w:t>E, por estarem assim justos e contratados, assinam o presente contrato em 2 (duas) vias de igual teor e forma, juntamente com 2 (duas) testemunhas.</w:t>
      </w:r>
    </w:p>
    <w:p>
      <w:pPr>
        <w:pStyle w:val="BodyText"/>
        <w:bidi w:val="0"/>
        <w:jc w:val="start"/>
        <w:rPr/>
      </w:pPr>
      <w:r>
        <w:rPr/>
        <w:t>(Localidade), (Data).</w:t>
      </w:r>
    </w:p>
    <w:p>
      <w:pPr>
        <w:pStyle w:val="Linhahorizontal"/>
        <w:bidi w:val="0"/>
        <w:jc w:val="start"/>
        <w:rPr/>
      </w:pPr>
      <w:r>
        <w:rPr/>
      </w:r>
    </w:p>
    <w:p>
      <w:pPr>
        <w:pStyle w:val="BodyText"/>
        <w:bidi w:val="0"/>
        <w:jc w:val="start"/>
        <w:rPr/>
      </w:pPr>
      <w:r>
        <w:rPr/>
        <w:t>(Nome do Locador)</w:t>
      </w:r>
    </w:p>
    <w:p>
      <w:pPr>
        <w:pStyle w:val="Linhahorizontal"/>
        <w:bidi w:val="0"/>
        <w:jc w:val="start"/>
        <w:rPr/>
      </w:pPr>
      <w:r>
        <w:rPr/>
      </w:r>
    </w:p>
    <w:p>
      <w:pPr>
        <w:pStyle w:val="BodyText"/>
        <w:bidi w:val="0"/>
        <w:jc w:val="start"/>
        <w:rPr/>
      </w:pPr>
      <w:r>
        <w:rPr/>
        <w:t>(Nome do Locatário)</w:t>
      </w:r>
    </w:p>
    <w:p>
      <w:pPr>
        <w:pStyle w:val="BodyText"/>
        <w:bidi w:val="0"/>
        <w:jc w:val="start"/>
        <w:rPr/>
      </w:pPr>
      <w:r>
        <w:rPr/>
        <w:t>Testemunhas:</w:t>
      </w:r>
    </w:p>
    <w:p>
      <w:pPr>
        <w:pStyle w:val="Linhahorizontal"/>
        <w:numPr>
          <w:ilvl w:val="0"/>
          <w:numId w:val="1"/>
        </w:numPr>
        <w:tabs>
          <w:tab w:val="clear" w:pos="709"/>
          <w:tab w:val="left" w:pos="709" w:leader="none"/>
        </w:tabs>
        <w:bidi w:val="0"/>
        <w:ind w:hanging="283" w:start="709"/>
        <w:jc w:val="start"/>
        <w:rPr/>
      </w:pPr>
      <w:r>
        <w:rPr/>
      </w:r>
    </w:p>
    <w:p>
      <w:pPr>
        <w:pStyle w:val="BodyText"/>
        <w:bidi w:val="0"/>
        <w:jc w:val="start"/>
        <w:rPr/>
      </w:pPr>
      <w:r>
        <w:rPr/>
        <w:t>(Nome da Testemunha) CPF: ___________________________________</w:t>
      </w:r>
    </w:p>
    <w:p>
      <w:pPr>
        <w:pStyle w:val="Linhahorizontal"/>
        <w:numPr>
          <w:ilvl w:val="0"/>
          <w:numId w:val="2"/>
        </w:numPr>
        <w:tabs>
          <w:tab w:val="clear" w:pos="709"/>
          <w:tab w:val="left" w:pos="709" w:leader="none"/>
        </w:tabs>
        <w:bidi w:val="0"/>
        <w:ind w:hanging="283" w:start="709"/>
        <w:jc w:val="start"/>
        <w:rPr/>
      </w:pPr>
      <w:r>
        <w:rPr/>
      </w:r>
    </w:p>
    <w:p>
      <w:pPr>
        <w:pStyle w:val="BodyText"/>
        <w:bidi w:val="0"/>
        <w:jc w:val="start"/>
        <w:rPr/>
      </w:pPr>
      <w:r>
        <w:rPr/>
        <w:t>(Nome da Testemunha) CPF: ___________________________________</w:t>
      </w:r>
    </w:p>
    <w:p>
      <w:pPr>
        <w:pStyle w:val="Linhahorizontal"/>
        <w:bidi w:val="0"/>
        <w:jc w:val="start"/>
        <w:rPr/>
      </w:pPr>
      <w:r>
        <w:rPr/>
      </w:r>
    </w:p>
    <w:p>
      <w:pPr>
        <w:pStyle w:val="BodyText"/>
        <w:bidi w:val="0"/>
        <w:spacing w:before="0" w:after="140"/>
        <w:jc w:val="star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
    <w:lvl w:ilvl="0">
      <w:start w:val="2"/>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pt-BR" w:eastAsia="zh-CN" w:bidi="hi-IN"/>
    </w:rPr>
  </w:style>
  <w:style w:type="paragraph" w:styleId="Heading1">
    <w:name w:val="Heading 1"/>
    <w:basedOn w:val="Ttulo"/>
    <w:next w:val="BodyText"/>
    <w:qFormat/>
    <w:pPr>
      <w:spacing w:before="240" w:after="120"/>
      <w:outlineLvl w:val="0"/>
    </w:pPr>
    <w:rPr>
      <w:rFonts w:ascii="Liberation Serif" w:hAnsi="Liberation Serif" w:eastAsia="NSimSun" w:cs="Arial"/>
      <w:b/>
      <w:bCs/>
      <w:sz w:val="48"/>
      <w:szCs w:val="48"/>
    </w:rPr>
  </w:style>
  <w:style w:type="paragraph" w:styleId="Heading2">
    <w:name w:val="Heading 2"/>
    <w:basedOn w:val="Ttulo"/>
    <w:next w:val="BodyText"/>
    <w:qFormat/>
    <w:pPr>
      <w:spacing w:before="200" w:after="120"/>
      <w:outlineLvl w:val="1"/>
    </w:pPr>
    <w:rPr>
      <w:rFonts w:ascii="Liberation Serif" w:hAnsi="Liberation Serif" w:eastAsia="NSimSun" w:cs="Arial"/>
      <w:b/>
      <w:bCs/>
      <w:sz w:val="36"/>
      <w:szCs w:val="36"/>
    </w:rPr>
  </w:style>
  <w:style w:type="paragraph" w:styleId="Heading3">
    <w:name w:val="Heading 3"/>
    <w:basedOn w:val="Ttulo"/>
    <w:next w:val="BodyText"/>
    <w:qFormat/>
    <w:pPr>
      <w:spacing w:before="140" w:after="120"/>
      <w:outlineLvl w:val="2"/>
    </w:pPr>
    <w:rPr>
      <w:rFonts w:ascii="Liberation Serif" w:hAnsi="Liberation Serif" w:eastAsia="NSimSun" w:cs="Arial"/>
      <w:b/>
      <w:bCs/>
      <w:sz w:val="28"/>
      <w:szCs w:val="28"/>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character" w:styleId="Strong">
    <w:name w:val="Strong"/>
    <w:qFormat/>
    <w:rPr>
      <w:b/>
      <w:bCs/>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nhahorizontal">
    <w:name w:val="Linha horizontal"/>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320</TotalTime>
  <Application>LibreOffice/7.6.1.2$Windows_X86_64 LibreOffice_project/f5defcebd022c5bc36bbb79be232cb6926d8f674</Application>
  <AppVersion>15.0000</AppVersion>
  <Pages>2</Pages>
  <Words>584</Words>
  <Characters>3092</Characters>
  <CharactersWithSpaces>3644</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2024-05-29T11:16:29Z</dcterms:created>
  <dc:creator/>
  <dc:description/>
  <dc:language>pt-BR</dc:language>
  <cp:lastModifiedBy/>
  <dcterms:modified xsi:type="dcterms:W3CDTF">2024-05-29T16:36:50Z</dcterms:modified>
  <cp:revision>5</cp:revision>
  <dc:subject/>
  <dc:title/>
</cp:coreProperties>
</file>